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72D4A" w14:textId="23AE5EEE" w:rsidR="00B908E4" w:rsidRDefault="00B908E4" w:rsidP="008B79DA">
      <w:pPr>
        <w:rPr>
          <w:sz w:val="20"/>
          <w:szCs w:val="20"/>
        </w:rPr>
      </w:pPr>
      <w:r>
        <w:rPr>
          <w:noProof/>
          <w:sz w:val="20"/>
          <w:szCs w:val="20"/>
        </w:rPr>
        <w:drawing>
          <wp:anchor distT="0" distB="0" distL="114300" distR="114300" simplePos="0" relativeHeight="251658243" behindDoc="0" locked="0" layoutInCell="1" allowOverlap="1" wp14:anchorId="6C3CF321" wp14:editId="1FD9015F">
            <wp:simplePos x="0" y="0"/>
            <wp:positionH relativeFrom="column">
              <wp:posOffset>4114165</wp:posOffset>
            </wp:positionH>
            <wp:positionV relativeFrom="paragraph">
              <wp:posOffset>-231140</wp:posOffset>
            </wp:positionV>
            <wp:extent cx="1592580" cy="756235"/>
            <wp:effectExtent l="0" t="0" r="7620" b="6350"/>
            <wp:wrapNone/>
            <wp:docPr id="1342099426" name="Grafik 9" descr="Ein Bild, das Grafiken, Text, Grafikdesign,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099426" name="Grafik 9" descr="Ein Bild, das Grafiken, Text, Grafikdesign, Schrift enthält.&#10;&#10;Automatisch generierte Beschreibu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2580" cy="756235"/>
                    </a:xfrm>
                    <a:prstGeom prst="rect">
                      <a:avLst/>
                    </a:prstGeom>
                  </pic:spPr>
                </pic:pic>
              </a:graphicData>
            </a:graphic>
            <wp14:sizeRelH relativeFrom="margin">
              <wp14:pctWidth>0</wp14:pctWidth>
            </wp14:sizeRelH>
            <wp14:sizeRelV relativeFrom="margin">
              <wp14:pctHeight>0</wp14:pctHeight>
            </wp14:sizeRelV>
          </wp:anchor>
        </w:drawing>
      </w:r>
    </w:p>
    <w:p w14:paraId="4F45E961" w14:textId="4816FCEA" w:rsidR="0055692F" w:rsidRDefault="008B79DA" w:rsidP="0055692F">
      <w:pPr>
        <w:spacing w:after="0"/>
        <w:rPr>
          <w:b/>
          <w:bCs/>
          <w:sz w:val="20"/>
          <w:szCs w:val="20"/>
        </w:rPr>
      </w:pPr>
      <w:r w:rsidRPr="00425077">
        <w:rPr>
          <w:b/>
          <w:bCs/>
          <w:sz w:val="20"/>
          <w:szCs w:val="20"/>
        </w:rPr>
        <w:t xml:space="preserve">Einladung zur Teilnahme am </w:t>
      </w:r>
      <w:r w:rsidRPr="00B908E4">
        <w:rPr>
          <w:b/>
          <w:bCs/>
          <w:sz w:val="20"/>
          <w:szCs w:val="20"/>
        </w:rPr>
        <w:t xml:space="preserve">Tag der Regionen: </w:t>
      </w:r>
    </w:p>
    <w:p w14:paraId="59981A84" w14:textId="24C25BBB" w:rsidR="008B79DA" w:rsidRPr="00B908E4" w:rsidRDefault="008B79DA" w:rsidP="008B79DA">
      <w:pPr>
        <w:rPr>
          <w:b/>
          <w:bCs/>
          <w:sz w:val="20"/>
          <w:szCs w:val="20"/>
        </w:rPr>
      </w:pPr>
      <w:r w:rsidRPr="00B908E4">
        <w:rPr>
          <w:b/>
          <w:bCs/>
          <w:sz w:val="20"/>
          <w:szCs w:val="20"/>
        </w:rPr>
        <w:t xml:space="preserve">Gemeinsam </w:t>
      </w:r>
      <w:r w:rsidR="00085B4D">
        <w:rPr>
          <w:b/>
          <w:bCs/>
          <w:sz w:val="20"/>
          <w:szCs w:val="20"/>
        </w:rPr>
        <w:t>r</w:t>
      </w:r>
      <w:r w:rsidRPr="00B908E4">
        <w:rPr>
          <w:b/>
          <w:bCs/>
          <w:sz w:val="20"/>
          <w:szCs w:val="20"/>
        </w:rPr>
        <w:t xml:space="preserve">egional </w:t>
      </w:r>
      <w:r w:rsidR="00085B4D">
        <w:rPr>
          <w:b/>
          <w:bCs/>
          <w:sz w:val="20"/>
          <w:szCs w:val="20"/>
        </w:rPr>
        <w:t>d</w:t>
      </w:r>
      <w:r w:rsidRPr="00B908E4">
        <w:rPr>
          <w:b/>
          <w:bCs/>
          <w:sz w:val="20"/>
          <w:szCs w:val="20"/>
        </w:rPr>
        <w:t>enken</w:t>
      </w:r>
    </w:p>
    <w:p w14:paraId="3B3E1D29" w14:textId="2A71590A" w:rsidR="008B79DA" w:rsidRPr="0011068D" w:rsidRDefault="008B79DA" w:rsidP="008B79DA">
      <w:pPr>
        <w:rPr>
          <w:sz w:val="20"/>
          <w:szCs w:val="20"/>
        </w:rPr>
      </w:pPr>
    </w:p>
    <w:p w14:paraId="3E91EA95" w14:textId="6CC863F4" w:rsidR="005827E7" w:rsidRPr="005827E7" w:rsidRDefault="005827E7" w:rsidP="00CF1214">
      <w:pPr>
        <w:jc w:val="both"/>
        <w:rPr>
          <w:sz w:val="20"/>
          <w:szCs w:val="20"/>
        </w:rPr>
      </w:pPr>
      <w:r w:rsidRPr="005827E7">
        <w:rPr>
          <w:sz w:val="20"/>
          <w:szCs w:val="20"/>
        </w:rPr>
        <w:t xml:space="preserve">Sehr geehrte Damen und Herren, </w:t>
      </w:r>
    </w:p>
    <w:p w14:paraId="645BA2A9" w14:textId="77777777" w:rsidR="00F956B6" w:rsidRPr="00F956B6" w:rsidRDefault="00F956B6" w:rsidP="00F956B6">
      <w:pPr>
        <w:rPr>
          <w:sz w:val="20"/>
          <w:szCs w:val="20"/>
        </w:rPr>
      </w:pPr>
      <w:r w:rsidRPr="00F956B6">
        <w:rPr>
          <w:sz w:val="20"/>
          <w:szCs w:val="20"/>
        </w:rPr>
        <w:t xml:space="preserve">wir laden Sie herzlich ein, um auch in diesem Jahr am </w:t>
      </w:r>
      <w:r w:rsidRPr="00F956B6">
        <w:rPr>
          <w:b/>
          <w:bCs/>
          <w:sz w:val="20"/>
          <w:szCs w:val="20"/>
        </w:rPr>
        <w:t>„Tag der Regionen"</w:t>
      </w:r>
      <w:r w:rsidRPr="00F956B6">
        <w:rPr>
          <w:sz w:val="20"/>
          <w:szCs w:val="20"/>
        </w:rPr>
        <w:t xml:space="preserve"> aktiv mitzuwirken. Unter dem Motto ‚Starke Regionen - Starke Demokratie' möchten wir im Aktionszeitraum von September bis Oktober 2025 die Gelegenheit nutzen, die Einzigartigkeit unserer Region hervorzuheben. </w:t>
      </w:r>
    </w:p>
    <w:p w14:paraId="2A7C27E7" w14:textId="77777777" w:rsidR="00F956B6" w:rsidRPr="00F956B6" w:rsidRDefault="00F956B6" w:rsidP="00F956B6">
      <w:pPr>
        <w:rPr>
          <w:sz w:val="20"/>
          <w:szCs w:val="20"/>
        </w:rPr>
      </w:pPr>
      <w:r w:rsidRPr="00F956B6">
        <w:rPr>
          <w:sz w:val="20"/>
          <w:szCs w:val="20"/>
        </w:rPr>
        <w:t xml:space="preserve">Gemeinsam mit Ihrer Kreativität, Ihren Ideen und Ihrem Engagement soll ein buntes, lebendiges Programm auf die Beine gestellt werden, das zeigt, was unsere Heimatregion so besonders macht. Wir freuen uns, wenn Sie sich mit eigenen Aktionen und Veranstaltungen beteiligen, die den Themen regionaler Bezug, Nachhaltigkeit und fairer Umgang entsprechen. </w:t>
      </w:r>
    </w:p>
    <w:p w14:paraId="7813A214" w14:textId="77777777" w:rsidR="00F956B6" w:rsidRPr="00F956B6" w:rsidRDefault="00F956B6" w:rsidP="00F956B6">
      <w:pPr>
        <w:rPr>
          <w:sz w:val="20"/>
          <w:szCs w:val="20"/>
        </w:rPr>
      </w:pPr>
      <w:r w:rsidRPr="00F956B6">
        <w:rPr>
          <w:sz w:val="20"/>
          <w:szCs w:val="20"/>
        </w:rPr>
        <w:t xml:space="preserve">Alle Informationen zum Projekt, Rückblicke auf vergangene Aktionen und vieles mehr finden Sie unter </w:t>
      </w:r>
      <w:hyperlink r:id="rId11" w:history="1">
        <w:r w:rsidRPr="00F956B6">
          <w:rPr>
            <w:rStyle w:val="Hyperlink"/>
            <w:sz w:val="20"/>
            <w:szCs w:val="20"/>
          </w:rPr>
          <w:t>Tag der Regionen</w:t>
        </w:r>
      </w:hyperlink>
      <w:r w:rsidRPr="00F956B6">
        <w:rPr>
          <w:sz w:val="20"/>
          <w:szCs w:val="20"/>
        </w:rPr>
        <w:t xml:space="preserve">. Die Anmeldung ist kostenlos – machen Sie mit und melden Sie Ihre Aktion direkt über folgenden Link an: </w:t>
      </w:r>
      <w:hyperlink r:id="rId12" w:history="1">
        <w:r w:rsidRPr="00F956B6">
          <w:rPr>
            <w:rStyle w:val="Hyperlink"/>
            <w:sz w:val="20"/>
            <w:szCs w:val="20"/>
          </w:rPr>
          <w:t>Tag der Regionen - Aktion eintragen</w:t>
        </w:r>
      </w:hyperlink>
    </w:p>
    <w:p w14:paraId="421F4E89" w14:textId="42645F36" w:rsidR="005827E7" w:rsidRDefault="00F956B6" w:rsidP="005827E7">
      <w:pPr>
        <w:rPr>
          <w:sz w:val="20"/>
          <w:szCs w:val="20"/>
        </w:rPr>
      </w:pPr>
      <w:r w:rsidRPr="00F956B6">
        <w:rPr>
          <w:sz w:val="20"/>
          <w:szCs w:val="20"/>
        </w:rPr>
        <w:t xml:space="preserve">Wir freuen uns darauf, mit Ihnen unsere Region in all ihrer Vielfalt zu zeigen und stehen Ihnen für weitere Informationen gerne zur Seite. </w:t>
      </w:r>
    </w:p>
    <w:p w14:paraId="29F5B83A" w14:textId="77777777" w:rsidR="00F956B6" w:rsidRPr="005827E7" w:rsidRDefault="00F956B6" w:rsidP="005827E7">
      <w:pPr>
        <w:rPr>
          <w:sz w:val="20"/>
          <w:szCs w:val="20"/>
        </w:rPr>
      </w:pPr>
    </w:p>
    <w:p w14:paraId="0087BE48" w14:textId="4614A879" w:rsidR="0049248C" w:rsidRDefault="005827E7" w:rsidP="005827E7">
      <w:pPr>
        <w:rPr>
          <w:sz w:val="20"/>
          <w:szCs w:val="20"/>
        </w:rPr>
      </w:pPr>
      <w:r w:rsidRPr="005827E7">
        <w:rPr>
          <w:sz w:val="20"/>
          <w:szCs w:val="20"/>
        </w:rPr>
        <w:t>Mit freundlichen Grüßen,</w:t>
      </w:r>
    </w:p>
    <w:p w14:paraId="6FCA55D3" w14:textId="77777777" w:rsidR="005827E7" w:rsidRDefault="005827E7" w:rsidP="005827E7">
      <w:pPr>
        <w:rPr>
          <w:sz w:val="20"/>
          <w:szCs w:val="20"/>
        </w:rPr>
      </w:pPr>
    </w:p>
    <w:p w14:paraId="26AF1D58" w14:textId="77777777" w:rsidR="005827E7" w:rsidRPr="0011068D" w:rsidRDefault="005827E7" w:rsidP="005827E7">
      <w:pPr>
        <w:rPr>
          <w:sz w:val="20"/>
          <w:szCs w:val="20"/>
        </w:rPr>
      </w:pPr>
    </w:p>
    <w:p w14:paraId="29E92D2B" w14:textId="12E39EC1" w:rsidR="0049248C" w:rsidRPr="0011068D" w:rsidRDefault="0049248C" w:rsidP="00E27635">
      <w:pPr>
        <w:spacing w:after="240"/>
        <w:rPr>
          <w:sz w:val="20"/>
          <w:szCs w:val="20"/>
        </w:rPr>
      </w:pPr>
      <w:r w:rsidRPr="0011068D">
        <w:rPr>
          <w:sz w:val="20"/>
          <w:szCs w:val="20"/>
        </w:rPr>
        <w:t>Michael Seggewiß</w:t>
      </w:r>
      <w:r w:rsidRPr="0011068D">
        <w:rPr>
          <w:sz w:val="20"/>
          <w:szCs w:val="20"/>
        </w:rPr>
        <w:tab/>
      </w:r>
      <w:r w:rsidRPr="0011068D">
        <w:rPr>
          <w:sz w:val="20"/>
          <w:szCs w:val="20"/>
        </w:rPr>
        <w:tab/>
      </w:r>
      <w:r w:rsidRPr="0011068D">
        <w:rPr>
          <w:sz w:val="20"/>
          <w:szCs w:val="20"/>
        </w:rPr>
        <w:tab/>
        <w:t>Franziska Materne</w:t>
      </w:r>
      <w:r w:rsidRPr="0011068D">
        <w:rPr>
          <w:sz w:val="20"/>
          <w:szCs w:val="20"/>
        </w:rPr>
        <w:tab/>
      </w:r>
      <w:r w:rsidRPr="0011068D">
        <w:rPr>
          <w:sz w:val="20"/>
          <w:szCs w:val="20"/>
        </w:rPr>
        <w:tab/>
        <w:t>Martin Fahrland</w:t>
      </w:r>
    </w:p>
    <w:p w14:paraId="14452D1F" w14:textId="104ACBC8" w:rsidR="0049248C" w:rsidRPr="0011068D" w:rsidRDefault="0049248C" w:rsidP="0049248C">
      <w:pPr>
        <w:spacing w:after="0"/>
        <w:rPr>
          <w:sz w:val="20"/>
          <w:szCs w:val="20"/>
        </w:rPr>
      </w:pPr>
      <w:r w:rsidRPr="0011068D">
        <w:rPr>
          <w:sz w:val="20"/>
          <w:szCs w:val="20"/>
        </w:rPr>
        <w:t>Wirtschaftsförderung</w:t>
      </w:r>
      <w:r w:rsidRPr="0011068D">
        <w:rPr>
          <w:sz w:val="20"/>
          <w:szCs w:val="20"/>
        </w:rPr>
        <w:tab/>
      </w:r>
      <w:r w:rsidRPr="0011068D">
        <w:rPr>
          <w:sz w:val="20"/>
          <w:szCs w:val="20"/>
        </w:rPr>
        <w:tab/>
      </w:r>
      <w:r w:rsidRPr="0011068D">
        <w:rPr>
          <w:sz w:val="20"/>
          <w:szCs w:val="20"/>
        </w:rPr>
        <w:tab/>
        <w:t>Klimaschutzagentur</w:t>
      </w:r>
      <w:r w:rsidRPr="0011068D">
        <w:rPr>
          <w:sz w:val="20"/>
          <w:szCs w:val="20"/>
        </w:rPr>
        <w:tab/>
      </w:r>
      <w:r w:rsidRPr="0011068D">
        <w:rPr>
          <w:sz w:val="20"/>
          <w:szCs w:val="20"/>
        </w:rPr>
        <w:tab/>
        <w:t>Mittelweser-Touristik GmbH</w:t>
      </w:r>
    </w:p>
    <w:p w14:paraId="393BAD2D" w14:textId="19EAEA5F" w:rsidR="0011068D" w:rsidRDefault="0011068D" w:rsidP="008B79DA">
      <w:pPr>
        <w:rPr>
          <w:sz w:val="20"/>
          <w:szCs w:val="20"/>
        </w:rPr>
      </w:pPr>
      <w:r>
        <w:rPr>
          <w:noProof/>
        </w:rPr>
        <w:drawing>
          <wp:anchor distT="0" distB="0" distL="114300" distR="114300" simplePos="0" relativeHeight="251658242" behindDoc="0" locked="0" layoutInCell="1" allowOverlap="1" wp14:anchorId="68DCD30B" wp14:editId="40EEA23F">
            <wp:simplePos x="0" y="0"/>
            <wp:positionH relativeFrom="column">
              <wp:posOffset>4046220</wp:posOffset>
            </wp:positionH>
            <wp:positionV relativeFrom="paragraph">
              <wp:posOffset>198755</wp:posOffset>
            </wp:positionV>
            <wp:extent cx="632460" cy="557530"/>
            <wp:effectExtent l="0" t="0" r="0" b="0"/>
            <wp:wrapNone/>
            <wp:docPr id="157879068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36599" name="Grafik 70236599"/>
                    <pic:cNvPicPr/>
                  </pic:nvPicPr>
                  <pic:blipFill>
                    <a:blip r:embed="rId13">
                      <a:extLst>
                        <a:ext uri="{28A0092B-C50C-407E-A947-70E740481C1C}">
                          <a14:useLocalDpi xmlns:a14="http://schemas.microsoft.com/office/drawing/2010/main" val="0"/>
                        </a:ext>
                      </a:extLst>
                    </a:blip>
                    <a:stretch>
                      <a:fillRect/>
                    </a:stretch>
                  </pic:blipFill>
                  <pic:spPr>
                    <a:xfrm>
                      <a:off x="0" y="0"/>
                      <a:ext cx="632460" cy="557530"/>
                    </a:xfrm>
                    <a:prstGeom prst="rect">
                      <a:avLst/>
                    </a:prstGeom>
                  </pic:spPr>
                </pic:pic>
              </a:graphicData>
            </a:graphic>
          </wp:anchor>
        </w:drawing>
      </w:r>
      <w:r w:rsidR="0049248C" w:rsidRPr="0011068D">
        <w:rPr>
          <w:sz w:val="20"/>
          <w:szCs w:val="20"/>
        </w:rPr>
        <w:t>Im LK Nienburg/Weser GmbH</w:t>
      </w:r>
      <w:r w:rsidR="0049248C" w:rsidRPr="0011068D">
        <w:rPr>
          <w:sz w:val="20"/>
          <w:szCs w:val="20"/>
        </w:rPr>
        <w:tab/>
      </w:r>
      <w:r w:rsidR="0049248C" w:rsidRPr="0011068D">
        <w:rPr>
          <w:sz w:val="20"/>
          <w:szCs w:val="20"/>
        </w:rPr>
        <w:tab/>
        <w:t>Mittelweser e.V.</w:t>
      </w:r>
      <w:r w:rsidR="0049248C" w:rsidRPr="0011068D">
        <w:rPr>
          <w:sz w:val="20"/>
          <w:szCs w:val="20"/>
        </w:rPr>
        <w:tab/>
      </w:r>
    </w:p>
    <w:p w14:paraId="26169630" w14:textId="09FDAFED" w:rsidR="0011068D" w:rsidRDefault="0011068D" w:rsidP="008B79DA">
      <w:pPr>
        <w:rPr>
          <w:sz w:val="20"/>
          <w:szCs w:val="20"/>
        </w:rPr>
      </w:pPr>
      <w:r>
        <w:rPr>
          <w:noProof/>
        </w:rPr>
        <w:drawing>
          <wp:anchor distT="0" distB="0" distL="114300" distR="114300" simplePos="0" relativeHeight="251658240" behindDoc="0" locked="0" layoutInCell="1" allowOverlap="1" wp14:anchorId="050F87FD" wp14:editId="482A8F87">
            <wp:simplePos x="0" y="0"/>
            <wp:positionH relativeFrom="column">
              <wp:posOffset>0</wp:posOffset>
            </wp:positionH>
            <wp:positionV relativeFrom="paragraph">
              <wp:posOffset>38100</wp:posOffset>
            </wp:positionV>
            <wp:extent cx="1815126" cy="449580"/>
            <wp:effectExtent l="0" t="0" r="0" b="7620"/>
            <wp:wrapNone/>
            <wp:docPr id="301595239"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578092" name="Grafik 1" descr="Ein Bild, das Text, Schrift, Logo, Grafiken enthält.&#10;&#10;Automatisch generierte Beschreibu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15126" cy="4495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2ABC77B7" wp14:editId="7D0AF59F">
            <wp:simplePos x="0" y="0"/>
            <wp:positionH relativeFrom="column">
              <wp:posOffset>2209800</wp:posOffset>
            </wp:positionH>
            <wp:positionV relativeFrom="paragraph">
              <wp:posOffset>635</wp:posOffset>
            </wp:positionV>
            <wp:extent cx="1059180" cy="592455"/>
            <wp:effectExtent l="0" t="0" r="7620" b="0"/>
            <wp:wrapNone/>
            <wp:docPr id="632816192" name="Grafik 2" descr="Ein Bild, das Text, Schrift, Logo,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674320" name="Grafik 2" descr="Ein Bild, das Text, Schrift, Logo, Design enthält.&#10;&#10;Automatisch generierte Beschreibu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59180" cy="592455"/>
                    </a:xfrm>
                    <a:prstGeom prst="rect">
                      <a:avLst/>
                    </a:prstGeom>
                  </pic:spPr>
                </pic:pic>
              </a:graphicData>
            </a:graphic>
          </wp:anchor>
        </w:drawing>
      </w:r>
    </w:p>
    <w:p w14:paraId="12C2A860" w14:textId="0F823664" w:rsidR="0011068D" w:rsidRDefault="0011068D" w:rsidP="0011068D">
      <w:pPr>
        <w:tabs>
          <w:tab w:val="left" w:pos="7776"/>
        </w:tabs>
        <w:rPr>
          <w:sz w:val="20"/>
          <w:szCs w:val="20"/>
        </w:rPr>
      </w:pPr>
      <w:r>
        <w:rPr>
          <w:sz w:val="20"/>
          <w:szCs w:val="20"/>
        </w:rPr>
        <w:tab/>
      </w:r>
    </w:p>
    <w:p w14:paraId="579F23C1" w14:textId="4DB6C2CD" w:rsidR="0011068D" w:rsidRDefault="0011068D" w:rsidP="0011068D">
      <w:pPr>
        <w:tabs>
          <w:tab w:val="left" w:pos="7776"/>
        </w:tabs>
        <w:rPr>
          <w:sz w:val="20"/>
          <w:szCs w:val="20"/>
        </w:rPr>
      </w:pPr>
    </w:p>
    <w:p w14:paraId="16BAFC65" w14:textId="5E7B7A11" w:rsidR="005827E7" w:rsidRDefault="005827E7">
      <w:pPr>
        <w:rPr>
          <w:sz w:val="20"/>
          <w:szCs w:val="20"/>
        </w:rPr>
      </w:pPr>
    </w:p>
    <w:sectPr w:rsidR="005827E7" w:rsidSect="000B00AB">
      <w:footerReference w:type="default" r:id="rId16"/>
      <w:pgSz w:w="11906" w:h="16838"/>
      <w:pgMar w:top="1276" w:right="1417" w:bottom="1135" w:left="1417" w:header="708"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F8C9A" w14:textId="77777777" w:rsidR="00746432" w:rsidRDefault="00746432" w:rsidP="0049248C">
      <w:pPr>
        <w:spacing w:after="0" w:line="240" w:lineRule="auto"/>
      </w:pPr>
      <w:r>
        <w:separator/>
      </w:r>
    </w:p>
  </w:endnote>
  <w:endnote w:type="continuationSeparator" w:id="0">
    <w:p w14:paraId="7A8D4CC4" w14:textId="77777777" w:rsidR="00746432" w:rsidRDefault="00746432" w:rsidP="0049248C">
      <w:pPr>
        <w:spacing w:after="0" w:line="240" w:lineRule="auto"/>
      </w:pPr>
      <w:r>
        <w:continuationSeparator/>
      </w:r>
    </w:p>
  </w:endnote>
  <w:endnote w:type="continuationNotice" w:id="1">
    <w:p w14:paraId="7F37D2AA" w14:textId="77777777" w:rsidR="00746432" w:rsidRDefault="007464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6382E" w14:textId="77777777" w:rsidR="006C01BA" w:rsidRDefault="006C01BA">
    <w:pPr>
      <w:pStyle w:val="Fuzeile"/>
      <w:jc w:val="right"/>
    </w:pPr>
  </w:p>
  <w:sdt>
    <w:sdtPr>
      <w:id w:val="-822115695"/>
      <w:docPartObj>
        <w:docPartGallery w:val="Page Numbers (Bottom of Page)"/>
        <w:docPartUnique/>
      </w:docPartObj>
    </w:sdtPr>
    <w:sdtContent>
      <w:sdt>
        <w:sdtPr>
          <w:id w:val="-1769616900"/>
          <w:docPartObj>
            <w:docPartGallery w:val="Page Numbers (Top of Page)"/>
            <w:docPartUnique/>
          </w:docPartObj>
        </w:sdtPr>
        <w:sdtContent>
          <w:p w14:paraId="4389CEC6" w14:textId="06D435A7" w:rsidR="0049248C" w:rsidRDefault="00E405B1" w:rsidP="006C01BA">
            <w:pPr>
              <w:pStyle w:val="Fuzeile"/>
              <w:jc w:val="right"/>
            </w:pPr>
            <w:r w:rsidRPr="006C01BA">
              <w:rPr>
                <w:sz w:val="18"/>
                <w:szCs w:val="18"/>
              </w:rPr>
              <w:t xml:space="preserve">Seite </w:t>
            </w:r>
            <w:r w:rsidRPr="006C01BA">
              <w:rPr>
                <w:b/>
                <w:bCs/>
                <w:sz w:val="18"/>
                <w:szCs w:val="18"/>
              </w:rPr>
              <w:fldChar w:fldCharType="begin"/>
            </w:r>
            <w:r w:rsidRPr="006C01BA">
              <w:rPr>
                <w:b/>
                <w:bCs/>
                <w:sz w:val="18"/>
                <w:szCs w:val="18"/>
              </w:rPr>
              <w:instrText>PAGE</w:instrText>
            </w:r>
            <w:r w:rsidRPr="006C01BA">
              <w:rPr>
                <w:b/>
                <w:bCs/>
                <w:sz w:val="18"/>
                <w:szCs w:val="18"/>
              </w:rPr>
              <w:fldChar w:fldCharType="separate"/>
            </w:r>
            <w:r w:rsidRPr="006C01BA">
              <w:rPr>
                <w:b/>
                <w:bCs/>
                <w:sz w:val="18"/>
                <w:szCs w:val="18"/>
              </w:rPr>
              <w:t>2</w:t>
            </w:r>
            <w:r w:rsidRPr="006C01BA">
              <w:rPr>
                <w:b/>
                <w:bCs/>
                <w:sz w:val="18"/>
                <w:szCs w:val="18"/>
              </w:rPr>
              <w:fldChar w:fldCharType="end"/>
            </w:r>
            <w:r w:rsidRPr="006C01BA">
              <w:rPr>
                <w:sz w:val="18"/>
                <w:szCs w:val="18"/>
              </w:rPr>
              <w:t xml:space="preserve"> von </w:t>
            </w:r>
            <w:r w:rsidRPr="006C01BA">
              <w:rPr>
                <w:b/>
                <w:bCs/>
                <w:sz w:val="18"/>
                <w:szCs w:val="18"/>
              </w:rPr>
              <w:fldChar w:fldCharType="begin"/>
            </w:r>
            <w:r w:rsidRPr="006C01BA">
              <w:rPr>
                <w:b/>
                <w:bCs/>
                <w:sz w:val="18"/>
                <w:szCs w:val="18"/>
              </w:rPr>
              <w:instrText>NUMPAGES</w:instrText>
            </w:r>
            <w:r w:rsidRPr="006C01BA">
              <w:rPr>
                <w:b/>
                <w:bCs/>
                <w:sz w:val="18"/>
                <w:szCs w:val="18"/>
              </w:rPr>
              <w:fldChar w:fldCharType="separate"/>
            </w:r>
            <w:r w:rsidRPr="006C01BA">
              <w:rPr>
                <w:b/>
                <w:bCs/>
                <w:sz w:val="18"/>
                <w:szCs w:val="18"/>
              </w:rPr>
              <w:t>2</w:t>
            </w:r>
            <w:r w:rsidRPr="006C01BA">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83322" w14:textId="77777777" w:rsidR="00746432" w:rsidRDefault="00746432" w:rsidP="0049248C">
      <w:pPr>
        <w:spacing w:after="0" w:line="240" w:lineRule="auto"/>
      </w:pPr>
      <w:r>
        <w:separator/>
      </w:r>
    </w:p>
  </w:footnote>
  <w:footnote w:type="continuationSeparator" w:id="0">
    <w:p w14:paraId="769EB39F" w14:textId="77777777" w:rsidR="00746432" w:rsidRDefault="00746432" w:rsidP="0049248C">
      <w:pPr>
        <w:spacing w:after="0" w:line="240" w:lineRule="auto"/>
      </w:pPr>
      <w:r>
        <w:continuationSeparator/>
      </w:r>
    </w:p>
  </w:footnote>
  <w:footnote w:type="continuationNotice" w:id="1">
    <w:p w14:paraId="49721E5F" w14:textId="77777777" w:rsidR="00746432" w:rsidRDefault="0074643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6E68"/>
    <w:multiLevelType w:val="multilevel"/>
    <w:tmpl w:val="A3F0B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35BAC"/>
    <w:multiLevelType w:val="multilevel"/>
    <w:tmpl w:val="1DAA7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AF6807"/>
    <w:multiLevelType w:val="hybridMultilevel"/>
    <w:tmpl w:val="54FC979E"/>
    <w:lvl w:ilvl="0" w:tplc="2A8E18E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5F00435"/>
    <w:multiLevelType w:val="multilevel"/>
    <w:tmpl w:val="0CF428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B20EB4"/>
    <w:multiLevelType w:val="hybridMultilevel"/>
    <w:tmpl w:val="003441D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76250689">
    <w:abstractNumId w:val="4"/>
  </w:num>
  <w:num w:numId="2" w16cid:durableId="1642225399">
    <w:abstractNumId w:val="3"/>
  </w:num>
  <w:num w:numId="3" w16cid:durableId="45182626">
    <w:abstractNumId w:val="1"/>
  </w:num>
  <w:num w:numId="4" w16cid:durableId="440884053">
    <w:abstractNumId w:val="0"/>
  </w:num>
  <w:num w:numId="5" w16cid:durableId="5979077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9DA"/>
    <w:rsid w:val="000726AE"/>
    <w:rsid w:val="00085B4D"/>
    <w:rsid w:val="0008718C"/>
    <w:rsid w:val="000A1705"/>
    <w:rsid w:val="000B00AB"/>
    <w:rsid w:val="0011068D"/>
    <w:rsid w:val="0011350B"/>
    <w:rsid w:val="00142320"/>
    <w:rsid w:val="001558C9"/>
    <w:rsid w:val="00161F2E"/>
    <w:rsid w:val="0024348D"/>
    <w:rsid w:val="00281FFC"/>
    <w:rsid w:val="002B39D7"/>
    <w:rsid w:val="002D6F54"/>
    <w:rsid w:val="00300C1C"/>
    <w:rsid w:val="00373BB9"/>
    <w:rsid w:val="00396ADE"/>
    <w:rsid w:val="003A4C35"/>
    <w:rsid w:val="00417950"/>
    <w:rsid w:val="00425077"/>
    <w:rsid w:val="00442D18"/>
    <w:rsid w:val="004671FF"/>
    <w:rsid w:val="00474FFF"/>
    <w:rsid w:val="004767E9"/>
    <w:rsid w:val="0049248C"/>
    <w:rsid w:val="004D6B9C"/>
    <w:rsid w:val="00525331"/>
    <w:rsid w:val="00525F13"/>
    <w:rsid w:val="0055692F"/>
    <w:rsid w:val="005827E7"/>
    <w:rsid w:val="00592273"/>
    <w:rsid w:val="005A70CC"/>
    <w:rsid w:val="005B709F"/>
    <w:rsid w:val="005E120F"/>
    <w:rsid w:val="0062158B"/>
    <w:rsid w:val="006347F0"/>
    <w:rsid w:val="00667FBC"/>
    <w:rsid w:val="006C01BA"/>
    <w:rsid w:val="00717A47"/>
    <w:rsid w:val="00746432"/>
    <w:rsid w:val="00790B7D"/>
    <w:rsid w:val="007941AF"/>
    <w:rsid w:val="007A1B1A"/>
    <w:rsid w:val="007E4662"/>
    <w:rsid w:val="008532C2"/>
    <w:rsid w:val="00863181"/>
    <w:rsid w:val="008B79DA"/>
    <w:rsid w:val="008D6035"/>
    <w:rsid w:val="008E0872"/>
    <w:rsid w:val="009A7D76"/>
    <w:rsid w:val="009B2A01"/>
    <w:rsid w:val="00A11DBF"/>
    <w:rsid w:val="00A16207"/>
    <w:rsid w:val="00A31575"/>
    <w:rsid w:val="00A368C9"/>
    <w:rsid w:val="00A80FD2"/>
    <w:rsid w:val="00AB54AA"/>
    <w:rsid w:val="00B4451F"/>
    <w:rsid w:val="00B67DA4"/>
    <w:rsid w:val="00B81D08"/>
    <w:rsid w:val="00B908E4"/>
    <w:rsid w:val="00BE11E5"/>
    <w:rsid w:val="00C13008"/>
    <w:rsid w:val="00C3356E"/>
    <w:rsid w:val="00C468CA"/>
    <w:rsid w:val="00CF1214"/>
    <w:rsid w:val="00D06396"/>
    <w:rsid w:val="00E27635"/>
    <w:rsid w:val="00E37E96"/>
    <w:rsid w:val="00E405B1"/>
    <w:rsid w:val="00E628DA"/>
    <w:rsid w:val="00E81870"/>
    <w:rsid w:val="00E975DE"/>
    <w:rsid w:val="00ED2560"/>
    <w:rsid w:val="00EE2DAF"/>
    <w:rsid w:val="00F1547A"/>
    <w:rsid w:val="00F3669B"/>
    <w:rsid w:val="00F956B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9C0DF"/>
  <w15:chartTrackingRefBased/>
  <w15:docId w15:val="{9C02ECBB-E8DB-461D-AC15-5947EB0C9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B79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B79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B79D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B79D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B79D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B79D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B79D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B79D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B79D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B79D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B79D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B79D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B79D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B79D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B79D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B79D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B79D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B79DA"/>
    <w:rPr>
      <w:rFonts w:eastAsiaTheme="majorEastAsia" w:cstheme="majorBidi"/>
      <w:color w:val="272727" w:themeColor="text1" w:themeTint="D8"/>
    </w:rPr>
  </w:style>
  <w:style w:type="paragraph" w:styleId="Titel">
    <w:name w:val="Title"/>
    <w:basedOn w:val="Standard"/>
    <w:next w:val="Standard"/>
    <w:link w:val="TitelZchn"/>
    <w:uiPriority w:val="10"/>
    <w:qFormat/>
    <w:rsid w:val="008B79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B79D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B79D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B79D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B79D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B79DA"/>
    <w:rPr>
      <w:i/>
      <w:iCs/>
      <w:color w:val="404040" w:themeColor="text1" w:themeTint="BF"/>
    </w:rPr>
  </w:style>
  <w:style w:type="paragraph" w:styleId="Listenabsatz">
    <w:name w:val="List Paragraph"/>
    <w:basedOn w:val="Standard"/>
    <w:uiPriority w:val="34"/>
    <w:qFormat/>
    <w:rsid w:val="008B79DA"/>
    <w:pPr>
      <w:ind w:left="720"/>
      <w:contextualSpacing/>
    </w:pPr>
  </w:style>
  <w:style w:type="character" w:styleId="IntensiveHervorhebung">
    <w:name w:val="Intense Emphasis"/>
    <w:basedOn w:val="Absatz-Standardschriftart"/>
    <w:uiPriority w:val="21"/>
    <w:qFormat/>
    <w:rsid w:val="008B79DA"/>
    <w:rPr>
      <w:i/>
      <w:iCs/>
      <w:color w:val="0F4761" w:themeColor="accent1" w:themeShade="BF"/>
    </w:rPr>
  </w:style>
  <w:style w:type="paragraph" w:styleId="IntensivesZitat">
    <w:name w:val="Intense Quote"/>
    <w:basedOn w:val="Standard"/>
    <w:next w:val="Standard"/>
    <w:link w:val="IntensivesZitatZchn"/>
    <w:uiPriority w:val="30"/>
    <w:qFormat/>
    <w:rsid w:val="008B79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B79DA"/>
    <w:rPr>
      <w:i/>
      <w:iCs/>
      <w:color w:val="0F4761" w:themeColor="accent1" w:themeShade="BF"/>
    </w:rPr>
  </w:style>
  <w:style w:type="character" w:styleId="IntensiverVerweis">
    <w:name w:val="Intense Reference"/>
    <w:basedOn w:val="Absatz-Standardschriftart"/>
    <w:uiPriority w:val="32"/>
    <w:qFormat/>
    <w:rsid w:val="008B79DA"/>
    <w:rPr>
      <w:b/>
      <w:bCs/>
      <w:smallCaps/>
      <w:color w:val="0F4761" w:themeColor="accent1" w:themeShade="BF"/>
      <w:spacing w:val="5"/>
    </w:rPr>
  </w:style>
  <w:style w:type="paragraph" w:styleId="StandardWeb">
    <w:name w:val="Normal (Web)"/>
    <w:basedOn w:val="Standard"/>
    <w:uiPriority w:val="99"/>
    <w:semiHidden/>
    <w:unhideWhenUsed/>
    <w:rsid w:val="008B79DA"/>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Fett">
    <w:name w:val="Strong"/>
    <w:basedOn w:val="Absatz-Standardschriftart"/>
    <w:uiPriority w:val="22"/>
    <w:qFormat/>
    <w:rsid w:val="008B79DA"/>
    <w:rPr>
      <w:b/>
      <w:bCs/>
    </w:rPr>
  </w:style>
  <w:style w:type="character" w:styleId="Hyperlink">
    <w:name w:val="Hyperlink"/>
    <w:basedOn w:val="Absatz-Standardschriftart"/>
    <w:uiPriority w:val="99"/>
    <w:unhideWhenUsed/>
    <w:rsid w:val="008B79DA"/>
    <w:rPr>
      <w:color w:val="0000FF"/>
      <w:u w:val="single"/>
    </w:rPr>
  </w:style>
  <w:style w:type="character" w:styleId="NichtaufgelsteErwhnung">
    <w:name w:val="Unresolved Mention"/>
    <w:basedOn w:val="Absatz-Standardschriftart"/>
    <w:uiPriority w:val="99"/>
    <w:semiHidden/>
    <w:unhideWhenUsed/>
    <w:rsid w:val="0049248C"/>
    <w:rPr>
      <w:color w:val="605E5C"/>
      <w:shd w:val="clear" w:color="auto" w:fill="E1DFDD"/>
    </w:rPr>
  </w:style>
  <w:style w:type="paragraph" w:styleId="Kopfzeile">
    <w:name w:val="header"/>
    <w:basedOn w:val="Standard"/>
    <w:link w:val="KopfzeileZchn"/>
    <w:uiPriority w:val="99"/>
    <w:unhideWhenUsed/>
    <w:rsid w:val="0049248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9248C"/>
  </w:style>
  <w:style w:type="paragraph" w:styleId="Fuzeile">
    <w:name w:val="footer"/>
    <w:basedOn w:val="Standard"/>
    <w:link w:val="FuzeileZchn"/>
    <w:uiPriority w:val="99"/>
    <w:unhideWhenUsed/>
    <w:rsid w:val="0049248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9248C"/>
  </w:style>
  <w:style w:type="table" w:styleId="Tabellenraster">
    <w:name w:val="Table Grid"/>
    <w:basedOn w:val="NormaleTabelle"/>
    <w:uiPriority w:val="39"/>
    <w:rsid w:val="00110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623603">
      <w:bodyDiv w:val="1"/>
      <w:marLeft w:val="0"/>
      <w:marRight w:val="0"/>
      <w:marTop w:val="0"/>
      <w:marBottom w:val="0"/>
      <w:divBdr>
        <w:top w:val="none" w:sz="0" w:space="0" w:color="auto"/>
        <w:left w:val="none" w:sz="0" w:space="0" w:color="auto"/>
        <w:bottom w:val="none" w:sz="0" w:space="0" w:color="auto"/>
        <w:right w:val="none" w:sz="0" w:space="0" w:color="auto"/>
      </w:divBdr>
    </w:div>
    <w:div w:id="429855834">
      <w:bodyDiv w:val="1"/>
      <w:marLeft w:val="0"/>
      <w:marRight w:val="0"/>
      <w:marTop w:val="0"/>
      <w:marBottom w:val="0"/>
      <w:divBdr>
        <w:top w:val="none" w:sz="0" w:space="0" w:color="auto"/>
        <w:left w:val="none" w:sz="0" w:space="0" w:color="auto"/>
        <w:bottom w:val="none" w:sz="0" w:space="0" w:color="auto"/>
        <w:right w:val="none" w:sz="0" w:space="0" w:color="auto"/>
      </w:divBdr>
    </w:div>
    <w:div w:id="481317464">
      <w:bodyDiv w:val="1"/>
      <w:marLeft w:val="0"/>
      <w:marRight w:val="0"/>
      <w:marTop w:val="0"/>
      <w:marBottom w:val="0"/>
      <w:divBdr>
        <w:top w:val="none" w:sz="0" w:space="0" w:color="auto"/>
        <w:left w:val="none" w:sz="0" w:space="0" w:color="auto"/>
        <w:bottom w:val="none" w:sz="0" w:space="0" w:color="auto"/>
        <w:right w:val="none" w:sz="0" w:space="0" w:color="auto"/>
      </w:divBdr>
    </w:div>
    <w:div w:id="1100489835">
      <w:bodyDiv w:val="1"/>
      <w:marLeft w:val="0"/>
      <w:marRight w:val="0"/>
      <w:marTop w:val="0"/>
      <w:marBottom w:val="0"/>
      <w:divBdr>
        <w:top w:val="none" w:sz="0" w:space="0" w:color="auto"/>
        <w:left w:val="none" w:sz="0" w:space="0" w:color="auto"/>
        <w:bottom w:val="none" w:sz="0" w:space="0" w:color="auto"/>
        <w:right w:val="none" w:sz="0" w:space="0" w:color="auto"/>
      </w:divBdr>
    </w:div>
    <w:div w:id="1194229755">
      <w:bodyDiv w:val="1"/>
      <w:marLeft w:val="0"/>
      <w:marRight w:val="0"/>
      <w:marTop w:val="0"/>
      <w:marBottom w:val="0"/>
      <w:divBdr>
        <w:top w:val="none" w:sz="0" w:space="0" w:color="auto"/>
        <w:left w:val="none" w:sz="0" w:space="0" w:color="auto"/>
        <w:bottom w:val="none" w:sz="0" w:space="0" w:color="auto"/>
        <w:right w:val="none" w:sz="0" w:space="0" w:color="auto"/>
      </w:divBdr>
    </w:div>
    <w:div w:id="1200776679">
      <w:bodyDiv w:val="1"/>
      <w:marLeft w:val="0"/>
      <w:marRight w:val="0"/>
      <w:marTop w:val="0"/>
      <w:marBottom w:val="0"/>
      <w:divBdr>
        <w:top w:val="none" w:sz="0" w:space="0" w:color="auto"/>
        <w:left w:val="none" w:sz="0" w:space="0" w:color="auto"/>
        <w:bottom w:val="none" w:sz="0" w:space="0" w:color="auto"/>
        <w:right w:val="none" w:sz="0" w:space="0" w:color="auto"/>
      </w:divBdr>
    </w:div>
    <w:div w:id="177671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ag-der-regionen.de/aktionen/aktionen-eintrag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ag-der-regionen.de/" TargetMode="External"/><Relationship Id="rId5" Type="http://schemas.openxmlformats.org/officeDocument/2006/relationships/styles" Target="styles.xml"/><Relationship Id="rId15" Type="http://schemas.openxmlformats.org/officeDocument/2006/relationships/image" Target="media/image4.jpeg"/><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3dde31-0da8-41cc-ae7a-76b43ddcd266" xsi:nil="true"/>
    <lcf76f155ced4ddcb4097134ff3c332f xmlns="9f2b0136-73b1-449d-a0e0-798e72c7440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E610D8DECE09F4E8A81DDAE90117151" ma:contentTypeVersion="18" ma:contentTypeDescription="Ein neues Dokument erstellen." ma:contentTypeScope="" ma:versionID="189874b805727482967a7423236dbc13">
  <xsd:schema xmlns:xsd="http://www.w3.org/2001/XMLSchema" xmlns:xs="http://www.w3.org/2001/XMLSchema" xmlns:p="http://schemas.microsoft.com/office/2006/metadata/properties" xmlns:ns2="9f2b0136-73b1-449d-a0e0-798e72c74402" xmlns:ns3="453dde31-0da8-41cc-ae7a-76b43ddcd266" targetNamespace="http://schemas.microsoft.com/office/2006/metadata/properties" ma:root="true" ma:fieldsID="7ef3ea4f45fe0b936dd65bd997ab6fa3" ns2:_="" ns3:_="">
    <xsd:import namespace="9f2b0136-73b1-449d-a0e0-798e72c74402"/>
    <xsd:import namespace="453dde31-0da8-41cc-ae7a-76b43ddcd2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2b0136-73b1-449d-a0e0-798e72c744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5e561c32-dc66-4087-9689-aa4a1fce13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3dde31-0da8-41cc-ae7a-76b43ddcd266"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4847ad6b-0a3c-456a-96f1-8f925df226d0}" ma:internalName="TaxCatchAll" ma:showField="CatchAllData" ma:web="453dde31-0da8-41cc-ae7a-76b43ddcd2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768658-9FD1-4AD0-937A-ACF0078DFD00}">
  <ds:schemaRefs>
    <ds:schemaRef ds:uri="http://schemas.microsoft.com/office/2006/metadata/properties"/>
    <ds:schemaRef ds:uri="http://schemas.microsoft.com/office/infopath/2007/PartnerControls"/>
    <ds:schemaRef ds:uri="453dde31-0da8-41cc-ae7a-76b43ddcd266"/>
    <ds:schemaRef ds:uri="9f2b0136-73b1-449d-a0e0-798e72c74402"/>
  </ds:schemaRefs>
</ds:datastoreItem>
</file>

<file path=customXml/itemProps2.xml><?xml version="1.0" encoding="utf-8"?>
<ds:datastoreItem xmlns:ds="http://schemas.openxmlformats.org/officeDocument/2006/customXml" ds:itemID="{B6C88182-0173-472F-B4C9-8E27ABE32701}">
  <ds:schemaRefs>
    <ds:schemaRef ds:uri="http://schemas.microsoft.com/sharepoint/v3/contenttype/forms"/>
  </ds:schemaRefs>
</ds:datastoreItem>
</file>

<file path=customXml/itemProps3.xml><?xml version="1.0" encoding="utf-8"?>
<ds:datastoreItem xmlns:ds="http://schemas.openxmlformats.org/officeDocument/2006/customXml" ds:itemID="{995822CE-CBD3-4DCD-8671-6D6B9FA0B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2b0136-73b1-449d-a0e0-798e72c74402"/>
    <ds:schemaRef ds:uri="453dde31-0da8-41cc-ae7a-76b43ddcd2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1267</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Voß</dc:creator>
  <cp:keywords/>
  <dc:description/>
  <cp:lastModifiedBy>Vanessa Voß</cp:lastModifiedBy>
  <cp:revision>3</cp:revision>
  <cp:lastPrinted>2024-04-16T16:28:00Z</cp:lastPrinted>
  <dcterms:created xsi:type="dcterms:W3CDTF">2025-04-24T09:20:00Z</dcterms:created>
  <dcterms:modified xsi:type="dcterms:W3CDTF">2025-04-28T11:27:00Z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0x0101006E610D8DECE09F4E8A81DDAE90117151</vt:lpwstr>
  </property>
  <property fmtid="{D5CDD505-2E9C-101B-9397-08002B2CF9AE}" pid="3" name="MediaServiceImageTags">
    <vt:lpwstr/>
  </property>
</Properties>
</file>